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</w:t>
      </w:r>
      <w:proofErr w:type="spellStart"/>
      <w:r w:rsidRPr="0027234E">
        <w:rPr>
          <w:i/>
          <w:iCs/>
          <w:sz w:val="22"/>
          <w:szCs w:val="22"/>
        </w:rPr>
        <w:t>CEiDG</w:t>
      </w:r>
      <w:proofErr w:type="spellEnd"/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04F4B7DA" w14:textId="3C83D67E" w:rsidR="00607CE3" w:rsidRPr="00607CE3" w:rsidRDefault="00E67655" w:rsidP="00607CE3">
      <w:pPr>
        <w:jc w:val="both"/>
        <w:rPr>
          <w:b/>
          <w:bCs/>
          <w:sz w:val="24"/>
          <w:szCs w:val="24"/>
        </w:rPr>
      </w:pPr>
      <w:r w:rsidRPr="00E03106">
        <w:rPr>
          <w:sz w:val="24"/>
          <w:szCs w:val="24"/>
        </w:rPr>
        <w:t>Nazwa zamówienia</w:t>
      </w:r>
      <w:bookmarkStart w:id="0" w:name="_Hlk71533114"/>
      <w:bookmarkStart w:id="1" w:name="_Hlk71719236"/>
      <w:r w:rsidR="0070557B" w:rsidRPr="00E03106">
        <w:rPr>
          <w:sz w:val="24"/>
          <w:szCs w:val="24"/>
        </w:rPr>
        <w:t xml:space="preserve">: </w:t>
      </w:r>
      <w:bookmarkStart w:id="2" w:name="_Hlk219787525"/>
      <w:bookmarkEnd w:id="0"/>
      <w:bookmarkEnd w:id="1"/>
      <w:r w:rsidR="00607CE3" w:rsidRPr="00607CE3">
        <w:rPr>
          <w:b/>
          <w:bCs/>
          <w:sz w:val="24"/>
          <w:szCs w:val="24"/>
        </w:rPr>
        <w:t>Wynajem sali z usługą cateringową w ramach realizacji szkoleń pn. Interwencja I.14.1 Doskonalenie zawodowe rolników – moduł 1 Szkolenia podstawowe dla rolników (I.14.1.1) w ramach Planu Strategicznego dla Wspólnej Polityki Rolnej na lata 2023 – 2027 –</w:t>
      </w:r>
      <w:r w:rsidR="00607CE3">
        <w:rPr>
          <w:b/>
          <w:bCs/>
          <w:sz w:val="24"/>
          <w:szCs w:val="24"/>
        </w:rPr>
        <w:t xml:space="preserve"> </w:t>
      </w:r>
      <w:r w:rsidR="00607CE3" w:rsidRPr="00607CE3">
        <w:rPr>
          <w:b/>
          <w:bCs/>
          <w:sz w:val="24"/>
          <w:szCs w:val="24"/>
        </w:rPr>
        <w:t>częś</w:t>
      </w:r>
      <w:r w:rsidR="00607CE3">
        <w:rPr>
          <w:b/>
          <w:bCs/>
          <w:sz w:val="24"/>
          <w:szCs w:val="24"/>
        </w:rPr>
        <w:t xml:space="preserve">ć </w:t>
      </w:r>
      <w:r w:rsidR="006655DE">
        <w:rPr>
          <w:b/>
          <w:bCs/>
          <w:sz w:val="24"/>
          <w:szCs w:val="24"/>
        </w:rPr>
        <w:t>7</w:t>
      </w:r>
    </w:p>
    <w:p w14:paraId="2FEE0CDA" w14:textId="3B3DEA28" w:rsidR="00234EEF" w:rsidRPr="00234EEF" w:rsidRDefault="00234EEF" w:rsidP="00234EEF">
      <w:pPr>
        <w:jc w:val="both"/>
        <w:rPr>
          <w:b/>
          <w:bCs/>
          <w:sz w:val="24"/>
          <w:szCs w:val="24"/>
        </w:rPr>
      </w:pPr>
    </w:p>
    <w:bookmarkEnd w:id="2"/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lastRenderedPageBreak/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3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3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4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4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5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5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9739D" w14:textId="77777777" w:rsidR="00150014" w:rsidRDefault="00150014">
      <w:r>
        <w:separator/>
      </w:r>
    </w:p>
  </w:endnote>
  <w:endnote w:type="continuationSeparator" w:id="0">
    <w:p w14:paraId="2B4F49B5" w14:textId="77777777" w:rsidR="00150014" w:rsidRDefault="00150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E4EF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4C20789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6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6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14BF3BE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6A2DB9CA" w:rsidR="00AC4383" w:rsidRPr="00234EEF" w:rsidRDefault="00234EEF" w:rsidP="00234EEF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4B4E7" w14:textId="77777777" w:rsidR="00150014" w:rsidRDefault="00150014">
      <w:r>
        <w:separator/>
      </w:r>
    </w:p>
  </w:footnote>
  <w:footnote w:type="continuationSeparator" w:id="0">
    <w:p w14:paraId="6D7C47C4" w14:textId="77777777" w:rsidR="00150014" w:rsidRDefault="00150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5ED1" w14:textId="6E354581" w:rsidR="0064255C" w:rsidRPr="00234EEF" w:rsidRDefault="00234EEF" w:rsidP="00234EEF">
    <w:pPr>
      <w:pStyle w:val="Nagwek"/>
      <w:tabs>
        <w:tab w:val="left" w:pos="915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6BC8DFF7" wp14:editId="2C029270">
          <wp:simplePos x="0" y="0"/>
          <wp:positionH relativeFrom="margin">
            <wp:align>center</wp:align>
          </wp:positionH>
          <wp:positionV relativeFrom="paragraph">
            <wp:posOffset>114935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5C">
      <w:rPr>
        <w:rFonts w:ascii="Arial" w:hAnsi="Arial" w:cs="Arial"/>
        <w:b/>
        <w:sz w:val="22"/>
        <w:szCs w:val="22"/>
      </w:rPr>
      <w:t>Znak sprawy:</w:t>
    </w:r>
    <w:r w:rsidR="0064255C">
      <w:t xml:space="preserve"> </w:t>
    </w:r>
    <w:r w:rsidR="0064255C">
      <w:rPr>
        <w:rFonts w:ascii="Arial" w:hAnsi="Arial" w:cs="Arial"/>
        <w:b/>
        <w:bCs/>
        <w:sz w:val="22"/>
        <w:szCs w:val="22"/>
      </w:rPr>
      <w:t>DG.261.</w:t>
    </w:r>
    <w:r w:rsidR="00607CE3">
      <w:rPr>
        <w:rFonts w:ascii="Arial" w:hAnsi="Arial" w:cs="Arial"/>
        <w:b/>
        <w:bCs/>
        <w:sz w:val="22"/>
        <w:szCs w:val="22"/>
      </w:rPr>
      <w:t>2</w:t>
    </w:r>
    <w:r w:rsidR="0064255C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3F8096C" w14:textId="77777777" w:rsidR="0064255C" w:rsidRDefault="0064255C" w:rsidP="00403E0A">
    <w:pPr>
      <w:pStyle w:val="Nagwek"/>
      <w:rPr>
        <w:rFonts w:ascii="Arial" w:hAnsi="Arial" w:cs="Arial"/>
        <w:b/>
        <w:bCs/>
        <w:sz w:val="22"/>
        <w:szCs w:val="22"/>
      </w:rPr>
    </w:pPr>
  </w:p>
  <w:p w14:paraId="465E105E" w14:textId="541A6741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7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8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8"/>
    <w:r w:rsidR="00BC7302">
      <w:rPr>
        <w:rFonts w:ascii="Arial" w:hAnsi="Arial" w:cs="Arial"/>
        <w:b/>
        <w:bCs/>
      </w:rPr>
      <w:t>.JT</w:t>
    </w:r>
  </w:p>
  <w:bookmarkEnd w:id="7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17985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39C3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3AA2"/>
    <w:rsid w:val="0014551A"/>
    <w:rsid w:val="00145BD8"/>
    <w:rsid w:val="00146945"/>
    <w:rsid w:val="001469B0"/>
    <w:rsid w:val="00150014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3A37"/>
    <w:rsid w:val="00173C8C"/>
    <w:rsid w:val="0017574A"/>
    <w:rsid w:val="00182E15"/>
    <w:rsid w:val="001830BA"/>
    <w:rsid w:val="001840F1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56C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4489"/>
    <w:rsid w:val="00225897"/>
    <w:rsid w:val="002306E3"/>
    <w:rsid w:val="00231653"/>
    <w:rsid w:val="00231ECF"/>
    <w:rsid w:val="0023408D"/>
    <w:rsid w:val="00234EEF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E523C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AF7"/>
    <w:rsid w:val="00340812"/>
    <w:rsid w:val="003533D9"/>
    <w:rsid w:val="003539A3"/>
    <w:rsid w:val="003560E9"/>
    <w:rsid w:val="00356690"/>
    <w:rsid w:val="003629C3"/>
    <w:rsid w:val="0036359E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6BC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6B07"/>
    <w:rsid w:val="004D6DE3"/>
    <w:rsid w:val="004E0D9D"/>
    <w:rsid w:val="004E188B"/>
    <w:rsid w:val="004E1B68"/>
    <w:rsid w:val="004E2592"/>
    <w:rsid w:val="004E319A"/>
    <w:rsid w:val="004E3757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088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6074A2"/>
    <w:rsid w:val="00607CE3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255C"/>
    <w:rsid w:val="00645FB7"/>
    <w:rsid w:val="006506C4"/>
    <w:rsid w:val="00652157"/>
    <w:rsid w:val="00652AD7"/>
    <w:rsid w:val="0065574B"/>
    <w:rsid w:val="00660243"/>
    <w:rsid w:val="00660D1F"/>
    <w:rsid w:val="00661F48"/>
    <w:rsid w:val="006655DE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18EE"/>
    <w:rsid w:val="007F4502"/>
    <w:rsid w:val="007F66B1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36E5B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653BF"/>
    <w:rsid w:val="008701E3"/>
    <w:rsid w:val="00870FEA"/>
    <w:rsid w:val="00873E9A"/>
    <w:rsid w:val="00874308"/>
    <w:rsid w:val="00875C17"/>
    <w:rsid w:val="0088080F"/>
    <w:rsid w:val="00880BA7"/>
    <w:rsid w:val="00885FEF"/>
    <w:rsid w:val="008919C4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0DCB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A038E7"/>
    <w:rsid w:val="00A03DC2"/>
    <w:rsid w:val="00A05781"/>
    <w:rsid w:val="00A05CA5"/>
    <w:rsid w:val="00A06ACF"/>
    <w:rsid w:val="00A1027E"/>
    <w:rsid w:val="00A126E7"/>
    <w:rsid w:val="00A14CFA"/>
    <w:rsid w:val="00A14E30"/>
    <w:rsid w:val="00A15AF3"/>
    <w:rsid w:val="00A162D3"/>
    <w:rsid w:val="00A16F70"/>
    <w:rsid w:val="00A20A42"/>
    <w:rsid w:val="00A20E47"/>
    <w:rsid w:val="00A25EC8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B44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5541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279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5E0A"/>
    <w:rsid w:val="00BB64D6"/>
    <w:rsid w:val="00BB7EAC"/>
    <w:rsid w:val="00BC1F46"/>
    <w:rsid w:val="00BC5A8F"/>
    <w:rsid w:val="00BC7302"/>
    <w:rsid w:val="00BD4EC8"/>
    <w:rsid w:val="00BD6B23"/>
    <w:rsid w:val="00BD775D"/>
    <w:rsid w:val="00BD7762"/>
    <w:rsid w:val="00BD7C17"/>
    <w:rsid w:val="00BE038E"/>
    <w:rsid w:val="00BE1608"/>
    <w:rsid w:val="00BE1AF3"/>
    <w:rsid w:val="00BE3679"/>
    <w:rsid w:val="00BE50B7"/>
    <w:rsid w:val="00BE5764"/>
    <w:rsid w:val="00BF0A98"/>
    <w:rsid w:val="00BF2CEE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A72CA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5534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13D3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3106"/>
    <w:rsid w:val="00E068BC"/>
    <w:rsid w:val="00E10539"/>
    <w:rsid w:val="00E233B9"/>
    <w:rsid w:val="00E233F2"/>
    <w:rsid w:val="00E30EF2"/>
    <w:rsid w:val="00E323E9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2ED5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87273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2</cp:revision>
  <cp:lastPrinted>2026-01-26T08:33:00Z</cp:lastPrinted>
  <dcterms:created xsi:type="dcterms:W3CDTF">2026-01-26T08:33:00Z</dcterms:created>
  <dcterms:modified xsi:type="dcterms:W3CDTF">2026-01-26T08:33:00Z</dcterms:modified>
</cp:coreProperties>
</file>